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A8C53" w14:textId="77777777" w:rsidR="00F76CC8" w:rsidRDefault="00F76CC8" w:rsidP="00FA4354">
      <w:r>
        <w:rPr>
          <w:noProof/>
          <w:lang w:eastAsia="en-GB"/>
        </w:rPr>
        <w:drawing>
          <wp:inline distT="0" distB="0" distL="0" distR="0" wp14:anchorId="0152C046" wp14:editId="5EA6EE48">
            <wp:extent cx="891540" cy="876300"/>
            <wp:effectExtent l="0" t="0" r="3810" b="0"/>
            <wp:docPr id="1" name="Picture 4" descr="UKHSA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UKHSA 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42B75" w14:textId="20FA2776" w:rsidR="00F76CC8" w:rsidRDefault="00F76CC8" w:rsidP="00FA4354"/>
    <w:p w14:paraId="37C8AED6" w14:textId="35D9E6BE" w:rsidR="008D1BFB" w:rsidRDefault="009F0DD1" w:rsidP="00FA4354">
      <w:r>
        <w:t>25.5.23</w:t>
      </w:r>
    </w:p>
    <w:p w14:paraId="6AEED2DD" w14:textId="19260540" w:rsidR="00FA4354" w:rsidRDefault="00FA4354" w:rsidP="00FA4354">
      <w:r>
        <w:t>Dear Parent / Guardian,</w:t>
      </w:r>
    </w:p>
    <w:p w14:paraId="671C5AA0" w14:textId="08C274C7" w:rsidR="00FA4354" w:rsidRDefault="00FA4354" w:rsidP="00FA4354">
      <w:r>
        <w:t>We have been informed that a smal</w:t>
      </w:r>
      <w:r w:rsidR="009F0DD1">
        <w:t xml:space="preserve">l number of children who attend </w:t>
      </w:r>
      <w:r w:rsidR="009F0DD1" w:rsidRPr="009F0DD1">
        <w:rPr>
          <w:b/>
        </w:rPr>
        <w:t>Edale Rise Primary and Nursery School</w:t>
      </w:r>
      <w:r w:rsidRPr="009F0DD1">
        <w:rPr>
          <w:b/>
        </w:rPr>
        <w:t xml:space="preserve"> </w:t>
      </w:r>
      <w:r>
        <w:t xml:space="preserve">have been diagnosed with suspected / confirmed </w:t>
      </w:r>
      <w:r w:rsidR="00E97176">
        <w:t>Strep</w:t>
      </w:r>
      <w:r w:rsidR="00113FDD">
        <w:t xml:space="preserve"> A</w:t>
      </w:r>
      <w:r w:rsidR="00E97176">
        <w:t xml:space="preserve"> infections which can include illnesses such as </w:t>
      </w:r>
      <w:r>
        <w:t>scarlet fever</w:t>
      </w:r>
      <w:r w:rsidR="00E97176">
        <w:t>, sore throats and impetigo</w:t>
      </w:r>
      <w:r>
        <w:t>.</w:t>
      </w:r>
    </w:p>
    <w:p w14:paraId="45CD8D28" w14:textId="77777777" w:rsidR="00FA4354" w:rsidRDefault="00FA4354" w:rsidP="00FA4354">
      <w:r>
        <w:t>Although scarlet fever is usually a mild illness, it should be treated with antibiotics to minimise the risk of complications and reduce the spread to others.</w:t>
      </w:r>
    </w:p>
    <w:p w14:paraId="79AD19FC" w14:textId="77777777" w:rsidR="00FA4354" w:rsidRDefault="00FA4354" w:rsidP="00FA4354">
      <w:r>
        <w:t>The symptoms of scarlet fever include a sore throat, headache, fever, nausea and vomiting. This is followed by a fine red rash which typically first appears on the chest and stomach, rapidly spreading to other parts of the body. On more darkly-pigmented skin, the scarlet rash may be harder to spot, but it should feel like 'sandpaper'. The face can be flushed red but pale around the mouth.</w:t>
      </w:r>
    </w:p>
    <w:p w14:paraId="00CACC51" w14:textId="07AE883B" w:rsidR="00FA4354" w:rsidRDefault="00FA4354" w:rsidP="00FA4354">
      <w:r>
        <w:t>If you think you, or your child, ha</w:t>
      </w:r>
      <w:r w:rsidR="00063C86">
        <w:t xml:space="preserve">s a </w:t>
      </w:r>
      <w:r w:rsidR="00113FDD">
        <w:t>S</w:t>
      </w:r>
      <w:r w:rsidR="00063C86">
        <w:t xml:space="preserve">trep </w:t>
      </w:r>
      <w:r w:rsidR="00113FDD">
        <w:t xml:space="preserve">A </w:t>
      </w:r>
      <w:r w:rsidR="00063C86">
        <w:t xml:space="preserve">infection (which includes </w:t>
      </w:r>
      <w:r>
        <w:t>scarlet fever</w:t>
      </w:r>
      <w:r w:rsidR="00063C86">
        <w:t>, throat infections and impetigo)</w:t>
      </w:r>
      <w:r>
        <w:t>:</w:t>
      </w:r>
    </w:p>
    <w:p w14:paraId="7F0CE4F6" w14:textId="77777777" w:rsidR="00FA4354" w:rsidRDefault="00FA4354" w:rsidP="00FA4354">
      <w:r>
        <w:t>• see your GP or contact NHS 111 as soon as possible</w:t>
      </w:r>
    </w:p>
    <w:p w14:paraId="2CB8B1A6" w14:textId="77777777" w:rsidR="00FA4354" w:rsidRDefault="00FA4354" w:rsidP="00FA4354">
      <w:r>
        <w:t>• make sure that you/your child takes the full course of any antibiotics prescribed by the doctor</w:t>
      </w:r>
    </w:p>
    <w:p w14:paraId="4483EB1F" w14:textId="17031E2A" w:rsidR="00FA4354" w:rsidRDefault="00FA4354" w:rsidP="00FA4354">
      <w:r>
        <w:t>• stay at home, away from nursery, school or work for at least 24 hours after starting the antibiotic treatment, to avoid spreading the infection</w:t>
      </w:r>
    </w:p>
    <w:p w14:paraId="7156198E" w14:textId="77777777" w:rsidR="00113FDD" w:rsidRPr="00113FDD" w:rsidRDefault="00113FDD" w:rsidP="00113FDD">
      <w:pPr>
        <w:pStyle w:val="ListParagraph"/>
        <w:numPr>
          <w:ilvl w:val="0"/>
          <w:numId w:val="3"/>
        </w:numPr>
        <w:ind w:left="142" w:hanging="142"/>
        <w:rPr>
          <w:b/>
          <w:bCs/>
        </w:rPr>
      </w:pPr>
      <w:r w:rsidRPr="00113FDD">
        <w:rPr>
          <w:b/>
          <w:bCs/>
        </w:rPr>
        <w:t>If you or your child has a high fever, severe muscle aches, pain in one area of the body and unexplained vomiting or diarrhoea seek medical help immediately</w:t>
      </w:r>
    </w:p>
    <w:p w14:paraId="13DFD87C" w14:textId="2706BC81" w:rsidR="00FA4354" w:rsidRDefault="00FA4354" w:rsidP="00FA4354">
      <w:r>
        <w:t>Complications</w:t>
      </w:r>
    </w:p>
    <w:p w14:paraId="0D80C6D2" w14:textId="77777777" w:rsidR="00FA4354" w:rsidRDefault="00FA4354" w:rsidP="00FA4354">
      <w:r>
        <w:t>Children who have had chickenpox recently are more likely to develop more serious infection during an outbreak of scarlet fever and so parents should remain vigilant for symptoms such as a persistent high fever, cellulitis (skin infection) and arthritis (joint pain and swelling). If you are concerned for any reason please seek medical assistance immediately.</w:t>
      </w:r>
    </w:p>
    <w:p w14:paraId="20581B7E" w14:textId="17B8EC92" w:rsidR="00FA4354" w:rsidRDefault="00FA4354" w:rsidP="00FA4354">
      <w:r>
        <w:t>If your child has an underlying condition which affects their immune system, you should contact your GP or hospital doctor to discuss whether any additional measures are needed.</w:t>
      </w:r>
    </w:p>
    <w:p w14:paraId="1924B238" w14:textId="77777777" w:rsidR="009F0DD1" w:rsidRDefault="009F0DD1" w:rsidP="00FA4354"/>
    <w:p w14:paraId="23424FB1" w14:textId="2FD5C724" w:rsidR="0065390E" w:rsidRDefault="00FA4354" w:rsidP="00FA4354">
      <w:r>
        <w:t>Yours sincerely,</w:t>
      </w:r>
    </w:p>
    <w:p w14:paraId="37457DC8" w14:textId="673206E4" w:rsidR="009F0DD1" w:rsidRDefault="009F0DD1" w:rsidP="00FA4354">
      <w:r>
        <w:t>DM Crosby</w:t>
      </w:r>
    </w:p>
    <w:p w14:paraId="053F47A7" w14:textId="2A0BC246" w:rsidR="009F0DD1" w:rsidRDefault="009F0DD1" w:rsidP="00FA4354">
      <w:r>
        <w:t xml:space="preserve">Headteacher </w:t>
      </w:r>
      <w:bookmarkStart w:id="0" w:name="_GoBack"/>
      <w:bookmarkEnd w:id="0"/>
    </w:p>
    <w:sectPr w:rsidR="009F0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5E9E9" w14:textId="77777777" w:rsidR="00AF7B92" w:rsidRDefault="00AF7B92" w:rsidP="00A915C0">
      <w:pPr>
        <w:spacing w:after="0" w:line="240" w:lineRule="auto"/>
      </w:pPr>
      <w:r>
        <w:separator/>
      </w:r>
    </w:p>
  </w:endnote>
  <w:endnote w:type="continuationSeparator" w:id="0">
    <w:p w14:paraId="3510A27B" w14:textId="77777777" w:rsidR="00AF7B92" w:rsidRDefault="00AF7B92" w:rsidP="00A91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73F8C" w14:textId="77777777" w:rsidR="000D4AC4" w:rsidRDefault="000D4A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B861C" w14:textId="248B0E29" w:rsidR="00A915C0" w:rsidRDefault="00A915C0">
    <w:pPr>
      <w:pStyle w:val="Footer"/>
    </w:pPr>
    <w:r>
      <w:t>V 1.</w:t>
    </w:r>
    <w:r w:rsidR="000D4AC4">
      <w:t>4</w:t>
    </w:r>
    <w:r>
      <w:t xml:space="preserve"> </w:t>
    </w:r>
    <w:r w:rsidR="000D4AC4">
      <w:t>03/04/2023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DA768" w14:textId="77777777" w:rsidR="000D4AC4" w:rsidRDefault="000D4A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15A43" w14:textId="77777777" w:rsidR="00AF7B92" w:rsidRDefault="00AF7B92" w:rsidP="00A915C0">
      <w:pPr>
        <w:spacing w:after="0" w:line="240" w:lineRule="auto"/>
      </w:pPr>
      <w:r>
        <w:separator/>
      </w:r>
    </w:p>
  </w:footnote>
  <w:footnote w:type="continuationSeparator" w:id="0">
    <w:p w14:paraId="57A8AA8E" w14:textId="77777777" w:rsidR="00AF7B92" w:rsidRDefault="00AF7B92" w:rsidP="00A91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5255B" w14:textId="77777777" w:rsidR="000D4AC4" w:rsidRDefault="000D4A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0EBFF" w14:textId="77777777" w:rsidR="000D4AC4" w:rsidRDefault="000D4A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E4A1D" w14:textId="77777777" w:rsidR="000D4AC4" w:rsidRDefault="000D4A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4AAF"/>
    <w:multiLevelType w:val="hybridMultilevel"/>
    <w:tmpl w:val="D99CC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C00D2"/>
    <w:multiLevelType w:val="hybridMultilevel"/>
    <w:tmpl w:val="5202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E4E59"/>
    <w:multiLevelType w:val="hybridMultilevel"/>
    <w:tmpl w:val="D4CE7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354"/>
    <w:rsid w:val="00063C86"/>
    <w:rsid w:val="000D4AC4"/>
    <w:rsid w:val="00113FDD"/>
    <w:rsid w:val="001B7F10"/>
    <w:rsid w:val="0065390E"/>
    <w:rsid w:val="008D1BFB"/>
    <w:rsid w:val="009B7DD3"/>
    <w:rsid w:val="009F0DD1"/>
    <w:rsid w:val="00A915C0"/>
    <w:rsid w:val="00AF7B92"/>
    <w:rsid w:val="00E97176"/>
    <w:rsid w:val="00F76CC8"/>
    <w:rsid w:val="00F90A24"/>
    <w:rsid w:val="00FA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09FA"/>
  <w15:chartTrackingRefBased/>
  <w15:docId w15:val="{F24A8297-1AAD-452B-97E1-49F2E690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5C0"/>
  </w:style>
  <w:style w:type="paragraph" w:styleId="Footer">
    <w:name w:val="footer"/>
    <w:basedOn w:val="Normal"/>
    <w:link w:val="FooterChar"/>
    <w:uiPriority w:val="99"/>
    <w:unhideWhenUsed/>
    <w:rsid w:val="00A91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5C0"/>
  </w:style>
  <w:style w:type="paragraph" w:styleId="ListParagraph">
    <w:name w:val="List Paragraph"/>
    <w:basedOn w:val="Normal"/>
    <w:uiPriority w:val="34"/>
    <w:qFormat/>
    <w:rsid w:val="00113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UK Health Security Agency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Tunster</dc:creator>
  <cp:keywords/>
  <dc:description/>
  <cp:lastModifiedBy>dm crosby</cp:lastModifiedBy>
  <cp:revision>3</cp:revision>
  <dcterms:created xsi:type="dcterms:W3CDTF">2023-05-25T11:52:00Z</dcterms:created>
  <dcterms:modified xsi:type="dcterms:W3CDTF">2023-05-25T11:57:00Z</dcterms:modified>
</cp:coreProperties>
</file>